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12e90f1cf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8eef337f3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Banz,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3ea01f6114de5" /><Relationship Type="http://schemas.openxmlformats.org/officeDocument/2006/relationships/numbering" Target="/word/numbering.xml" Id="R704c395329624dbf" /><Relationship Type="http://schemas.openxmlformats.org/officeDocument/2006/relationships/settings" Target="/word/settings.xml" Id="Rc805c4a2a6dd47ed" /><Relationship Type="http://schemas.openxmlformats.org/officeDocument/2006/relationships/image" Target="/word/media/bfd1ca25-4ad4-4cff-b573-91a259f21a7e.png" Id="Rc148eef337f34877" /></Relationships>
</file>