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bc4b337bf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8867a077443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Kavieng,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af58cc86c47d0" /><Relationship Type="http://schemas.openxmlformats.org/officeDocument/2006/relationships/numbering" Target="/word/numbering.xml" Id="R9866f39bcf7441a7" /><Relationship Type="http://schemas.openxmlformats.org/officeDocument/2006/relationships/settings" Target="/word/settings.xml" Id="Rc0270e8b5ac34131" /><Relationship Type="http://schemas.openxmlformats.org/officeDocument/2006/relationships/image" Target="/word/media/67ee471f-c9e6-440f-8f45-fc614adee4e3.png" Id="Rccf8867a07744325" /></Relationships>
</file>