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b482374ae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fc0bc721740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Kiunga,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d339de5a44c7b" /><Relationship Type="http://schemas.openxmlformats.org/officeDocument/2006/relationships/numbering" Target="/word/numbering.xml" Id="R8868673b17f84572" /><Relationship Type="http://schemas.openxmlformats.org/officeDocument/2006/relationships/settings" Target="/word/settings.xml" Id="Rc696cf71028b435d" /><Relationship Type="http://schemas.openxmlformats.org/officeDocument/2006/relationships/image" Target="/word/media/445ffad6-9ab1-43ba-8a5f-a209f310f37f.png" Id="Re17fc0bc72174033" /></Relationships>
</file>