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d3f03d825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0a02a395a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Wanigela,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4593c81fb410c" /><Relationship Type="http://schemas.openxmlformats.org/officeDocument/2006/relationships/numbering" Target="/word/numbering.xml" Id="R77c2d963cfc748cd" /><Relationship Type="http://schemas.openxmlformats.org/officeDocument/2006/relationships/settings" Target="/word/settings.xml" Id="R6733ddcfb51848b7" /><Relationship Type="http://schemas.openxmlformats.org/officeDocument/2006/relationships/image" Target="/word/media/b66dd4d9-10ca-4e10-9013-172876cc2acd.png" Id="Rd790a02a395a41d9" /></Relationships>
</file>