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d3b66ee1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6ab24f31b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Vallemi,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02e69e2954cf6" /><Relationship Type="http://schemas.openxmlformats.org/officeDocument/2006/relationships/numbering" Target="/word/numbering.xml" Id="R4bc300c916fa467b" /><Relationship Type="http://schemas.openxmlformats.org/officeDocument/2006/relationships/settings" Target="/word/settings.xml" Id="R8510883e93f24139" /><Relationship Type="http://schemas.openxmlformats.org/officeDocument/2006/relationships/image" Target="/word/media/e6da38f5-02b9-4c07-9854-296fa3ec26e0.png" Id="R7136ab24f31b480c" /></Relationships>
</file>