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450af3193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5b1a5a41b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Andahuaylas,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02b8632b14312" /><Relationship Type="http://schemas.openxmlformats.org/officeDocument/2006/relationships/numbering" Target="/word/numbering.xml" Id="R69ea5ff715da4339" /><Relationship Type="http://schemas.openxmlformats.org/officeDocument/2006/relationships/settings" Target="/word/settings.xml" Id="R19c3329af1214d22" /><Relationship Type="http://schemas.openxmlformats.org/officeDocument/2006/relationships/image" Target="/word/media/4b54c324-6869-48ca-90e1-3340d08041bb.png" Id="R60e5b1a5a41b43bb" /></Relationships>
</file>