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02c3d8d52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ae0d6a549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Nazca,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a44219cc8455e" /><Relationship Type="http://schemas.openxmlformats.org/officeDocument/2006/relationships/numbering" Target="/word/numbering.xml" Id="Ref7009f5f1ff40a2" /><Relationship Type="http://schemas.openxmlformats.org/officeDocument/2006/relationships/settings" Target="/word/settings.xml" Id="R8a0ecebf7c344f3a" /><Relationship Type="http://schemas.openxmlformats.org/officeDocument/2006/relationships/image" Target="/word/media/2622256e-a42a-457f-8425-4f1641f54cd3.png" Id="R700ae0d6a5494eb6" /></Relationships>
</file>