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580db6322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58f6d4d4d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Albuera,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5a7eed9dc4b88" /><Relationship Type="http://schemas.openxmlformats.org/officeDocument/2006/relationships/numbering" Target="/word/numbering.xml" Id="R0b38844051c246de" /><Relationship Type="http://schemas.openxmlformats.org/officeDocument/2006/relationships/settings" Target="/word/settings.xml" Id="R99c09772fa014f24" /><Relationship Type="http://schemas.openxmlformats.org/officeDocument/2006/relationships/image" Target="/word/media/c5b52982-bb55-4fd6-bafc-327737dbd69b.png" Id="Rc7258f6d4d4d4c12" /></Relationships>
</file>