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61ece7d9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1220eee21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f68c8fd6447b7" /><Relationship Type="http://schemas.openxmlformats.org/officeDocument/2006/relationships/numbering" Target="/word/numbering.xml" Id="R749a989d51c74e1e" /><Relationship Type="http://schemas.openxmlformats.org/officeDocument/2006/relationships/settings" Target="/word/settings.xml" Id="R92b1c039aff14b36" /><Relationship Type="http://schemas.openxmlformats.org/officeDocument/2006/relationships/image" Target="/word/media/66d8503f-7d5e-48f9-9270-0a25dfc140af.png" Id="R0c71220eee21486b" /></Relationships>
</file>