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2ece9e562348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3c04b8f903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Bacong,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36a1999d9499b" /><Relationship Type="http://schemas.openxmlformats.org/officeDocument/2006/relationships/numbering" Target="/word/numbering.xml" Id="R9fbd9e81f7904941" /><Relationship Type="http://schemas.openxmlformats.org/officeDocument/2006/relationships/settings" Target="/word/settings.xml" Id="R5736dabf2f6a418a" /><Relationship Type="http://schemas.openxmlformats.org/officeDocument/2006/relationships/image" Target="/word/media/b7765e81-5fda-492c-9d86-2852fee38bc0.png" Id="R623c04b8f9034b75" /></Relationships>
</file>