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56588e3e5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43740d896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Balabac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e741bde644e1c" /><Relationship Type="http://schemas.openxmlformats.org/officeDocument/2006/relationships/numbering" Target="/word/numbering.xml" Id="R8fbdb93af3894172" /><Relationship Type="http://schemas.openxmlformats.org/officeDocument/2006/relationships/settings" Target="/word/settings.xml" Id="Rdcad934191064df3" /><Relationship Type="http://schemas.openxmlformats.org/officeDocument/2006/relationships/image" Target="/word/media/ef93981f-6103-4708-8c2a-0f80a702261f.png" Id="R16e43740d8964f95" /></Relationships>
</file>