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e45bcec0a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5f092ebfc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Dulag,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f89b76efd44e0" /><Relationship Type="http://schemas.openxmlformats.org/officeDocument/2006/relationships/numbering" Target="/word/numbering.xml" Id="Rad07a2d7648448e6" /><Relationship Type="http://schemas.openxmlformats.org/officeDocument/2006/relationships/settings" Target="/word/settings.xml" Id="R47ef8795cd92448f" /><Relationship Type="http://schemas.openxmlformats.org/officeDocument/2006/relationships/image" Target="/word/media/abe45596-bb7d-41d8-8fe4-87c72004b918.png" Id="R5475f092ebfc4f91" /></Relationships>
</file>