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c205bc59647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4be89a95d64e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Isabel,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fa4294c5b940fe" /><Relationship Type="http://schemas.openxmlformats.org/officeDocument/2006/relationships/numbering" Target="/word/numbering.xml" Id="Rbe71b11e15294fb3" /><Relationship Type="http://schemas.openxmlformats.org/officeDocument/2006/relationships/settings" Target="/word/settings.xml" Id="Rd6b299acc3c3434a" /><Relationship Type="http://schemas.openxmlformats.org/officeDocument/2006/relationships/image" Target="/word/media/7660ea8b-6e66-40b3-9262-bd72ed667407.png" Id="R9f4be89a95d64e67" /></Relationships>
</file>