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43f5ba74a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4b0973203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Jose Panganiban,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178aff8ff4bd4" /><Relationship Type="http://schemas.openxmlformats.org/officeDocument/2006/relationships/numbering" Target="/word/numbering.xml" Id="Rb37db2870602409b" /><Relationship Type="http://schemas.openxmlformats.org/officeDocument/2006/relationships/settings" Target="/word/settings.xml" Id="Re0f4e9d82bef455c" /><Relationship Type="http://schemas.openxmlformats.org/officeDocument/2006/relationships/image" Target="/word/media/d9f5896e-82bf-477b-9d92-6cca250fe37f.png" Id="Ra7d4b09732034b99" /></Relationships>
</file>