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6c0309e82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9f0591ab4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Kinogitan,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1f69b272e438c" /><Relationship Type="http://schemas.openxmlformats.org/officeDocument/2006/relationships/numbering" Target="/word/numbering.xml" Id="Ra5dd2f7fb1d94bf8" /><Relationship Type="http://schemas.openxmlformats.org/officeDocument/2006/relationships/settings" Target="/word/settings.xml" Id="R1d37315ad55244a5" /><Relationship Type="http://schemas.openxmlformats.org/officeDocument/2006/relationships/image" Target="/word/media/02262aec-26e7-4bff-b6ab-15a9eab8e380.png" Id="Rab49f0591ab44c16" /></Relationships>
</file>