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3f7066410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3f82a2c71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Lingig,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765d334574a02" /><Relationship Type="http://schemas.openxmlformats.org/officeDocument/2006/relationships/numbering" Target="/word/numbering.xml" Id="Rb1794c25bc2c4638" /><Relationship Type="http://schemas.openxmlformats.org/officeDocument/2006/relationships/settings" Target="/word/settings.xml" Id="R8244d52ae65d4735" /><Relationship Type="http://schemas.openxmlformats.org/officeDocument/2006/relationships/image" Target="/word/media/ef5857cb-508c-4ee1-b413-9308f4ddd5c6.png" Id="R7a63f82a2c714eea" /></Relationships>
</file>