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a0f49872d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15b7a5de4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3f2514c8e4bd6" /><Relationship Type="http://schemas.openxmlformats.org/officeDocument/2006/relationships/numbering" Target="/word/numbering.xml" Id="R981c1ec26e37425a" /><Relationship Type="http://schemas.openxmlformats.org/officeDocument/2006/relationships/settings" Target="/word/settings.xml" Id="Rd4abb1f7bf824691" /><Relationship Type="http://schemas.openxmlformats.org/officeDocument/2006/relationships/image" Target="/word/media/1893cfda-d91a-48e5-b451-536dc6254141.png" Id="R36315b7a5de441db" /></Relationships>
</file>