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c02caa42c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7bf890aa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Masbate,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35b5f374d412e" /><Relationship Type="http://schemas.openxmlformats.org/officeDocument/2006/relationships/numbering" Target="/word/numbering.xml" Id="R403e5721cfd94f12" /><Relationship Type="http://schemas.openxmlformats.org/officeDocument/2006/relationships/settings" Target="/word/settings.xml" Id="Re2b34f76f5ad46fc" /><Relationship Type="http://schemas.openxmlformats.org/officeDocument/2006/relationships/image" Target="/word/media/43962ba0-ac5d-4345-8a16-93ba2cfa17a7.png" Id="Rb3477bf890aa4445" /></Relationships>
</file>