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841f0ff5294d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2a0c41177340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Puerto Princesa,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5a65210f15462d" /><Relationship Type="http://schemas.openxmlformats.org/officeDocument/2006/relationships/numbering" Target="/word/numbering.xml" Id="Re849035c9ad7462b" /><Relationship Type="http://schemas.openxmlformats.org/officeDocument/2006/relationships/settings" Target="/word/settings.xml" Id="R7bbcc61310e14c83" /><Relationship Type="http://schemas.openxmlformats.org/officeDocument/2006/relationships/image" Target="/word/media/ea61a6d8-8c0d-45d8-b13d-530da271920e.png" Id="R952a0c41177340e9" /></Relationships>
</file>