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6c60e5ffd45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b0be4a9fd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Talibon,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557b7c57a04e24" /><Relationship Type="http://schemas.openxmlformats.org/officeDocument/2006/relationships/numbering" Target="/word/numbering.xml" Id="R7b56aadd9648482a" /><Relationship Type="http://schemas.openxmlformats.org/officeDocument/2006/relationships/settings" Target="/word/settings.xml" Id="Re7ad2e0711bf4df7" /><Relationship Type="http://schemas.openxmlformats.org/officeDocument/2006/relationships/image" Target="/word/media/189be9a3-ec8b-4648-87d5-199f1ddda340.png" Id="R00fb0be4a9fd4761" /></Relationships>
</file>