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c152e6c73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ef006502a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1b432693246d8" /><Relationship Type="http://schemas.openxmlformats.org/officeDocument/2006/relationships/numbering" Target="/word/numbering.xml" Id="R96ec65a1e8aa4037" /><Relationship Type="http://schemas.openxmlformats.org/officeDocument/2006/relationships/settings" Target="/word/settings.xml" Id="R3380381c079e4ef3" /><Relationship Type="http://schemas.openxmlformats.org/officeDocument/2006/relationships/image" Target="/word/media/a00e9d56-73fd-4402-8674-e591fcc199b9.png" Id="R488ef006502a42be" /></Relationships>
</file>