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e3c68ba68d4b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49416fa61648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Adamierz,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8e2a454df149a4" /><Relationship Type="http://schemas.openxmlformats.org/officeDocument/2006/relationships/numbering" Target="/word/numbering.xml" Id="R0c0a45bbd9f64d71" /><Relationship Type="http://schemas.openxmlformats.org/officeDocument/2006/relationships/settings" Target="/word/settings.xml" Id="R9b4b1a812f8a41c5" /><Relationship Type="http://schemas.openxmlformats.org/officeDocument/2006/relationships/image" Target="/word/media/a42fdb79-55a2-489e-aab6-4e7c6e691eda.png" Id="R9249416fa616480a" /></Relationships>
</file>