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db92adb2b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ba800e99a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b0eee5c254146" /><Relationship Type="http://schemas.openxmlformats.org/officeDocument/2006/relationships/numbering" Target="/word/numbering.xml" Id="R9bcfb1a0ed7d45b7" /><Relationship Type="http://schemas.openxmlformats.org/officeDocument/2006/relationships/settings" Target="/word/settings.xml" Id="R77ec8a9e9638490f" /><Relationship Type="http://schemas.openxmlformats.org/officeDocument/2006/relationships/image" Target="/word/media/5ab5d177-64f1-40ec-bf33-3ccdecc4946b.png" Id="R0a7ba800e99a4ed8" /></Relationships>
</file>