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682815a67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8bbaa2dd7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57f796e904636" /><Relationship Type="http://schemas.openxmlformats.org/officeDocument/2006/relationships/numbering" Target="/word/numbering.xml" Id="Ra8a110c928eb4155" /><Relationship Type="http://schemas.openxmlformats.org/officeDocument/2006/relationships/settings" Target="/word/settings.xml" Id="Red667830dee44f2e" /><Relationship Type="http://schemas.openxmlformats.org/officeDocument/2006/relationships/image" Target="/word/media/45d5a784-33c4-462c-bb13-8fe3f974a89d.png" Id="R0998bbaa2dd74a6b" /></Relationships>
</file>