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40bff92fe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0c3ce22fc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db53309ed46b2" /><Relationship Type="http://schemas.openxmlformats.org/officeDocument/2006/relationships/numbering" Target="/word/numbering.xml" Id="Re51a1724b2354802" /><Relationship Type="http://schemas.openxmlformats.org/officeDocument/2006/relationships/settings" Target="/word/settings.xml" Id="Rb63e25de98804f6b" /><Relationship Type="http://schemas.openxmlformats.org/officeDocument/2006/relationships/image" Target="/word/media/52406d00-6758-47c1-859c-14d24962c25a.png" Id="R05c0c3ce22fc4798" /></Relationships>
</file>