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2bc23cdb9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4533dec46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Akacyjki,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73cc33c4545dc" /><Relationship Type="http://schemas.openxmlformats.org/officeDocument/2006/relationships/numbering" Target="/word/numbering.xml" Id="R4c9a9dbbf7cf4f11" /><Relationship Type="http://schemas.openxmlformats.org/officeDocument/2006/relationships/settings" Target="/word/settings.xml" Id="Rc856491b99e6413a" /><Relationship Type="http://schemas.openxmlformats.org/officeDocument/2006/relationships/image" Target="/word/media/3c9642d9-2d26-4850-96d8-3f67ab95b668.png" Id="R0494533dec46415d" /></Relationships>
</file>