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c9f41b9d8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e0485a264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edfe67fb04ff1" /><Relationship Type="http://schemas.openxmlformats.org/officeDocument/2006/relationships/numbering" Target="/word/numbering.xml" Id="Rd80fb7cd765d4e06" /><Relationship Type="http://schemas.openxmlformats.org/officeDocument/2006/relationships/settings" Target="/word/settings.xml" Id="R01646418c1564b09" /><Relationship Type="http://schemas.openxmlformats.org/officeDocument/2006/relationships/image" Target="/word/media/df691883-aff1-4cf1-aaf4-43fb90db5c03.png" Id="R6bfe0485a264465d" /></Relationships>
</file>