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e2babc40a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f7b387fb4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Alwernia,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8f34281d94e0d" /><Relationship Type="http://schemas.openxmlformats.org/officeDocument/2006/relationships/numbering" Target="/word/numbering.xml" Id="R85b69f33a9fd44ae" /><Relationship Type="http://schemas.openxmlformats.org/officeDocument/2006/relationships/settings" Target="/word/settings.xml" Id="R06ecdd8248c44ee2" /><Relationship Type="http://schemas.openxmlformats.org/officeDocument/2006/relationships/image" Target="/word/media/339bfe90-2356-403b-ab16-e6bfb66587e6.png" Id="R23df7b387fb44141" /></Relationships>
</file>