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f5b59a969949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59592206f14d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Antoniowka,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1244a12ca6443b" /><Relationship Type="http://schemas.openxmlformats.org/officeDocument/2006/relationships/numbering" Target="/word/numbering.xml" Id="Re1b56ab2639440a8" /><Relationship Type="http://schemas.openxmlformats.org/officeDocument/2006/relationships/settings" Target="/word/settings.xml" Id="R87ea727ab773421b" /><Relationship Type="http://schemas.openxmlformats.org/officeDocument/2006/relationships/image" Target="/word/media/1c46ed46-f57b-407d-ba8f-ed44240c29a1.png" Id="Rfc59592206f14d51" /></Relationships>
</file>