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6f5c5389d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81832c3b5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c9704f5b44015" /><Relationship Type="http://schemas.openxmlformats.org/officeDocument/2006/relationships/numbering" Target="/word/numbering.xml" Id="R8c10579f49ce47c4" /><Relationship Type="http://schemas.openxmlformats.org/officeDocument/2006/relationships/settings" Target="/word/settings.xml" Id="R2a2ee2eab9f44641" /><Relationship Type="http://schemas.openxmlformats.org/officeDocument/2006/relationships/image" Target="/word/media/ff20d5b0-d337-443a-a4b8-31bd942902d2.png" Id="Rdf881832c3b5470f" /></Relationships>
</file>