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f48acb36a048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03ce918ebc48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Antoniuk,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e4f62017d14ed6" /><Relationship Type="http://schemas.openxmlformats.org/officeDocument/2006/relationships/numbering" Target="/word/numbering.xml" Id="Rf085ef94d1514d91" /><Relationship Type="http://schemas.openxmlformats.org/officeDocument/2006/relationships/settings" Target="/word/settings.xml" Id="R0cbca8bc30984143" /><Relationship Type="http://schemas.openxmlformats.org/officeDocument/2006/relationships/image" Target="/word/media/e0f9d557-e788-4d72-ba90-20ae3ab66cc1.png" Id="R6003ce918ebc4834" /></Relationships>
</file>