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86b8a0f48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5ce63488b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Archidiakonka,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b45ccbc634b98" /><Relationship Type="http://schemas.openxmlformats.org/officeDocument/2006/relationships/numbering" Target="/word/numbering.xml" Id="Rab780c19f2464707" /><Relationship Type="http://schemas.openxmlformats.org/officeDocument/2006/relationships/settings" Target="/word/settings.xml" Id="Raf2f0c5991584166" /><Relationship Type="http://schemas.openxmlformats.org/officeDocument/2006/relationships/image" Target="/word/media/d66c3c57-0eea-48d5-bcf6-901f46e6caaa.png" Id="R46b5ce63488b4ae7" /></Relationships>
</file>