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617f5fcb3048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8276ccabe846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Arciechow,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406325d12416e" /><Relationship Type="http://schemas.openxmlformats.org/officeDocument/2006/relationships/numbering" Target="/word/numbering.xml" Id="Rd6a8c2bba2544076" /><Relationship Type="http://schemas.openxmlformats.org/officeDocument/2006/relationships/settings" Target="/word/settings.xml" Id="R6545547a78f64770" /><Relationship Type="http://schemas.openxmlformats.org/officeDocument/2006/relationships/image" Target="/word/media/dc351dc5-c6c9-4e41-b3d5-82467ebba929.png" Id="R6d8276ccabe8462a" /></Relationships>
</file>