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f24187737e4e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31d55a4ed943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Augamy,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cc5a98685e4d24" /><Relationship Type="http://schemas.openxmlformats.org/officeDocument/2006/relationships/numbering" Target="/word/numbering.xml" Id="R43bea947e1de4f72" /><Relationship Type="http://schemas.openxmlformats.org/officeDocument/2006/relationships/settings" Target="/word/settings.xml" Id="R5620c7601fd041c1" /><Relationship Type="http://schemas.openxmlformats.org/officeDocument/2006/relationships/image" Target="/word/media/e95a7793-c8c4-4761-b74d-16a4a47f7118.png" Id="Rff31d55a4ed943b6" /></Relationships>
</file>