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ba5f6e018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a0086a739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993bff06e4983" /><Relationship Type="http://schemas.openxmlformats.org/officeDocument/2006/relationships/numbering" Target="/word/numbering.xml" Id="R4515233858ea4406" /><Relationship Type="http://schemas.openxmlformats.org/officeDocument/2006/relationships/settings" Target="/word/settings.xml" Id="R4d356b009058460d" /><Relationship Type="http://schemas.openxmlformats.org/officeDocument/2006/relationships/image" Target="/word/media/d14cada3-bde6-48d2-a9e1-973ac428d9dc.png" Id="R12ca0086a7394292" /></Relationships>
</file>