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9629beb58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5e471bbbe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f58a2960b4488" /><Relationship Type="http://schemas.openxmlformats.org/officeDocument/2006/relationships/numbering" Target="/word/numbering.xml" Id="R745ce86b6a9a4b48" /><Relationship Type="http://schemas.openxmlformats.org/officeDocument/2006/relationships/settings" Target="/word/settings.xml" Id="R1851ce82cf3c4a62" /><Relationship Type="http://schemas.openxmlformats.org/officeDocument/2006/relationships/image" Target="/word/media/1d6b4245-b9ac-4d08-9683-0a992315471e.png" Id="R43c5e471bbbe49c8" /></Relationships>
</file>