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5ef7c8a78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63140151b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Baciuty,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2618d49de4e26" /><Relationship Type="http://schemas.openxmlformats.org/officeDocument/2006/relationships/numbering" Target="/word/numbering.xml" Id="R438ebb9b50764e56" /><Relationship Type="http://schemas.openxmlformats.org/officeDocument/2006/relationships/settings" Target="/word/settings.xml" Id="R96085ef184f945cc" /><Relationship Type="http://schemas.openxmlformats.org/officeDocument/2006/relationships/image" Target="/word/media/d1f8e351-1610-447a-80f3-f6384f490d06.png" Id="Ra6863140151b4d36" /></Relationships>
</file>