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d5f4369e3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1e03d4f38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d2cf3626e404a" /><Relationship Type="http://schemas.openxmlformats.org/officeDocument/2006/relationships/numbering" Target="/word/numbering.xml" Id="R0ea7b9ff3ba44487" /><Relationship Type="http://schemas.openxmlformats.org/officeDocument/2006/relationships/settings" Target="/word/settings.xml" Id="R3301a8b5b1654d71" /><Relationship Type="http://schemas.openxmlformats.org/officeDocument/2006/relationships/image" Target="/word/media/71f2d5aa-d464-4e5e-b4b4-a838749f8564.png" Id="R8321e03d4f384004" /></Relationships>
</file>