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53b858ee6246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f789cc3aec40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39c44cb537446b" /><Relationship Type="http://schemas.openxmlformats.org/officeDocument/2006/relationships/numbering" Target="/word/numbering.xml" Id="R4be6b0db571e4254" /><Relationship Type="http://schemas.openxmlformats.org/officeDocument/2006/relationships/settings" Target="/word/settings.xml" Id="R2c90596d41d94c70" /><Relationship Type="http://schemas.openxmlformats.org/officeDocument/2006/relationships/image" Target="/word/media/d94b20d5-b1ea-4393-8396-615cf1401de6.png" Id="R3cf789cc3aec40a4" /></Relationships>
</file>