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dc152d00d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0fd2b0013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Bagnity,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ef745517a4054" /><Relationship Type="http://schemas.openxmlformats.org/officeDocument/2006/relationships/numbering" Target="/word/numbering.xml" Id="Rd22fd42f7bba4cf3" /><Relationship Type="http://schemas.openxmlformats.org/officeDocument/2006/relationships/settings" Target="/word/settings.xml" Id="R14b6e4dbe2f7437b" /><Relationship Type="http://schemas.openxmlformats.org/officeDocument/2006/relationships/image" Target="/word/media/80cb5a13-92bc-43f6-a209-1c02fb2f7f72.png" Id="R58b0fd2b00134d21" /></Relationships>
</file>