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e8ef95a7c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707d253de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Bajdyty,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8116692664848" /><Relationship Type="http://schemas.openxmlformats.org/officeDocument/2006/relationships/numbering" Target="/word/numbering.xml" Id="Rdb07e8dde440443f" /><Relationship Type="http://schemas.openxmlformats.org/officeDocument/2006/relationships/settings" Target="/word/settings.xml" Id="Rf2a6cb35c2714dbe" /><Relationship Type="http://schemas.openxmlformats.org/officeDocument/2006/relationships/image" Target="/word/media/03c9724b-c0aa-44b6-b1f5-40d980c7b0f9.png" Id="R9ca707d253de4e74" /></Relationships>
</file>