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1c115ac78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383d3d661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Bakaniuk,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e176009514aab" /><Relationship Type="http://schemas.openxmlformats.org/officeDocument/2006/relationships/numbering" Target="/word/numbering.xml" Id="Rb9dbd61436ac4163" /><Relationship Type="http://schemas.openxmlformats.org/officeDocument/2006/relationships/settings" Target="/word/settings.xml" Id="R7658972ee4224278" /><Relationship Type="http://schemas.openxmlformats.org/officeDocument/2006/relationships/image" Target="/word/media/9112f819-44aa-4d76-81bf-571308235a37.png" Id="R25a383d3d6614cc5" /></Relationships>
</file>