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7f60acf52f42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e034059dfe46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48e71e8686471e" /><Relationship Type="http://schemas.openxmlformats.org/officeDocument/2006/relationships/numbering" Target="/word/numbering.xml" Id="R99dc855c8f6046b6" /><Relationship Type="http://schemas.openxmlformats.org/officeDocument/2006/relationships/settings" Target="/word/settings.xml" Id="Ra4f09b1844104c50" /><Relationship Type="http://schemas.openxmlformats.org/officeDocument/2006/relationships/image" Target="/word/media/4798a91d-c3eb-4dbf-9fa4-84dfac199d42.png" Id="R1fe034059dfe465d" /></Relationships>
</file>