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dda7b5e5654b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5ca96f2d884c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Bakula,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42924de8794cee" /><Relationship Type="http://schemas.openxmlformats.org/officeDocument/2006/relationships/numbering" Target="/word/numbering.xml" Id="R8d18af8c966f4938" /><Relationship Type="http://schemas.openxmlformats.org/officeDocument/2006/relationships/settings" Target="/word/settings.xml" Id="Rd7d738e92d1042e1" /><Relationship Type="http://schemas.openxmlformats.org/officeDocument/2006/relationships/image" Target="/word/media/f0200afa-344b-4239-a864-509120095f27.png" Id="R9c5ca96f2d884c15" /></Relationships>
</file>