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a64019cb654a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2201f2e72049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38ea8f378c437e" /><Relationship Type="http://schemas.openxmlformats.org/officeDocument/2006/relationships/numbering" Target="/word/numbering.xml" Id="R393baf443743476c" /><Relationship Type="http://schemas.openxmlformats.org/officeDocument/2006/relationships/settings" Target="/word/settings.xml" Id="Rc9230a2c02474dd0" /><Relationship Type="http://schemas.openxmlformats.org/officeDocument/2006/relationships/image" Target="/word/media/4fcc82fe-d9b8-4560-8bff-058f99f23c4f.png" Id="R692201f2e7204958" /></Relationships>
</file>