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7e0fb4b36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85b278bedd42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Baldwinowice,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1a6c4a710742fe" /><Relationship Type="http://schemas.openxmlformats.org/officeDocument/2006/relationships/numbering" Target="/word/numbering.xml" Id="Rd7e3ae904d284cf0" /><Relationship Type="http://schemas.openxmlformats.org/officeDocument/2006/relationships/settings" Target="/word/settings.xml" Id="R11753caaf8f04987" /><Relationship Type="http://schemas.openxmlformats.org/officeDocument/2006/relationships/image" Target="/word/media/69259c8a-627c-4881-a6f4-1f93da1a07eb.png" Id="R3685b278bedd42d3" /></Relationships>
</file>