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e0e184f82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dc6ebb317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Baluty Centrum,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8893cd90e4901" /><Relationship Type="http://schemas.openxmlformats.org/officeDocument/2006/relationships/numbering" Target="/word/numbering.xml" Id="R462b27a22df94569" /><Relationship Type="http://schemas.openxmlformats.org/officeDocument/2006/relationships/settings" Target="/word/settings.xml" Id="R7187fdbb5e3648ca" /><Relationship Type="http://schemas.openxmlformats.org/officeDocument/2006/relationships/image" Target="/word/media/3702e74d-8d6b-4cb3-938a-c45c8613e962.png" Id="R335dc6ebb3174e45" /></Relationships>
</file>