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a6cad8c7a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9ece1738a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ea4075d1d4ad8" /><Relationship Type="http://schemas.openxmlformats.org/officeDocument/2006/relationships/numbering" Target="/word/numbering.xml" Id="R24baa39ebbce420b" /><Relationship Type="http://schemas.openxmlformats.org/officeDocument/2006/relationships/settings" Target="/word/settings.xml" Id="Rde3232f5e6964666" /><Relationship Type="http://schemas.openxmlformats.org/officeDocument/2006/relationships/image" Target="/word/media/75346e9d-362d-4c2f-aef2-9626b3c18832.png" Id="R4b19ece1738a4a6c" /></Relationships>
</file>