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2855cf0bf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f3e5f3913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 Sandomierski,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1719602144c76" /><Relationship Type="http://schemas.openxmlformats.org/officeDocument/2006/relationships/numbering" Target="/word/numbering.xml" Id="Rf5242abe73274458" /><Relationship Type="http://schemas.openxmlformats.org/officeDocument/2006/relationships/settings" Target="/word/settings.xml" Id="R7be85155a88e4246" /><Relationship Type="http://schemas.openxmlformats.org/officeDocument/2006/relationships/image" Target="/word/media/ef33210b-782e-4113-8fc9-9b7665b85e8e.png" Id="Rcabf3e5f39134fc1" /></Relationships>
</file>