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6657e0e65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b930e3ed5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79759d32241a2" /><Relationship Type="http://schemas.openxmlformats.org/officeDocument/2006/relationships/numbering" Target="/word/numbering.xml" Id="Rb372bd6378b54521" /><Relationship Type="http://schemas.openxmlformats.org/officeDocument/2006/relationships/settings" Target="/word/settings.xml" Id="R7607953ce59a4593" /><Relationship Type="http://schemas.openxmlformats.org/officeDocument/2006/relationships/image" Target="/word/media/e74a3df3-cf01-48ea-b466-4821bf2d587d.png" Id="R54eb930e3ed54bd4" /></Relationships>
</file>